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60662CCC" w:rsidR="00034A54" w:rsidRPr="005F761B" w:rsidRDefault="0074447E" w:rsidP="00D85E6F">
      <w:pPr>
        <w:spacing w:before="120" w:line="276" w:lineRule="auto"/>
        <w:ind w:left="142"/>
        <w:jc w:val="both"/>
        <w:rPr>
          <w:rStyle w:val="FontStyle59"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E03A3E" w:rsidRPr="00E03A3E">
        <w:rPr>
          <w:b/>
          <w:sz w:val="22"/>
          <w:szCs w:val="22"/>
        </w:rPr>
        <w:t xml:space="preserve">ELOG/2/004955/26 </w:t>
      </w:r>
      <w:r w:rsidR="00E46251" w:rsidRPr="00E46251">
        <w:rPr>
          <w:b/>
          <w:sz w:val="22"/>
          <w:szCs w:val="22"/>
        </w:rPr>
        <w:t>pn. „</w:t>
      </w:r>
      <w:r w:rsidR="00E03A3E" w:rsidRPr="00E03A3E">
        <w:rPr>
          <w:b/>
          <w:sz w:val="22"/>
          <w:szCs w:val="22"/>
        </w:rPr>
        <w:t>Modernizacja systemu sygnalizacji p.poż i gaszenia w ESP Żydowo – ekspertyza techniczna i projekt wstępny.</w:t>
      </w:r>
      <w:r w:rsidR="00E46251" w:rsidRPr="00E46251">
        <w:rPr>
          <w:b/>
          <w:sz w:val="22"/>
          <w:szCs w:val="22"/>
        </w:rPr>
        <w:t>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25D52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3A3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1554</Characters>
  <Application>Microsoft Office Word</Application>
  <DocSecurity>0</DocSecurity>
  <Lines>36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3</cp:revision>
  <cp:lastPrinted>2020-11-13T06:54:00Z</cp:lastPrinted>
  <dcterms:created xsi:type="dcterms:W3CDTF">2024-12-10T08:58:00Z</dcterms:created>
  <dcterms:modified xsi:type="dcterms:W3CDTF">2026-03-30T11:58:00Z</dcterms:modified>
</cp:coreProperties>
</file>